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15" w:rsidRDefault="00424315" w:rsidP="00424315">
      <w:pPr>
        <w:spacing w:after="0" w:line="240" w:lineRule="auto"/>
        <w:ind w:firstLine="426"/>
        <w:jc w:val="center"/>
        <w:rPr>
          <w:rFonts w:ascii="Times New Roman" w:eastAsia="Times New Roman" w:hAnsi="Times New Roman" w:cs="Times New Roman"/>
          <w:b/>
          <w:bCs/>
          <w:color w:val="FF0000"/>
          <w:sz w:val="36"/>
          <w:szCs w:val="36"/>
          <w:lang w:eastAsia="ru-RU"/>
        </w:rPr>
      </w:pPr>
      <w:r w:rsidRPr="00424315">
        <w:rPr>
          <w:rFonts w:ascii="Times New Roman" w:eastAsia="Times New Roman" w:hAnsi="Times New Roman" w:cs="Times New Roman"/>
          <w:b/>
          <w:bCs/>
          <w:color w:val="FF0000"/>
          <w:sz w:val="36"/>
          <w:szCs w:val="36"/>
          <w:lang w:eastAsia="ru-RU"/>
        </w:rPr>
        <w:t> Режим дня школьников</w:t>
      </w:r>
    </w:p>
    <w:p w:rsidR="00424315" w:rsidRDefault="00424315" w:rsidP="00424315">
      <w:pPr>
        <w:spacing w:after="0" w:line="240" w:lineRule="auto"/>
        <w:ind w:firstLine="426"/>
        <w:jc w:val="center"/>
        <w:rPr>
          <w:rFonts w:ascii="Times New Roman" w:eastAsia="Times New Roman" w:hAnsi="Times New Roman" w:cs="Times New Roman"/>
          <w:bCs/>
          <w:i/>
          <w:color w:val="000000" w:themeColor="text1"/>
          <w:sz w:val="28"/>
          <w:szCs w:val="28"/>
          <w:lang w:eastAsia="ru-RU"/>
        </w:rPr>
      </w:pPr>
      <w:r w:rsidRPr="00424315">
        <w:rPr>
          <w:rFonts w:ascii="Times New Roman" w:eastAsia="Times New Roman" w:hAnsi="Times New Roman" w:cs="Times New Roman"/>
          <w:bCs/>
          <w:i/>
          <w:color w:val="000000" w:themeColor="text1"/>
          <w:sz w:val="28"/>
          <w:szCs w:val="28"/>
          <w:lang w:eastAsia="ru-RU"/>
        </w:rPr>
        <w:t xml:space="preserve">Педагог социальный </w:t>
      </w:r>
      <w:proofErr w:type="spellStart"/>
      <w:r w:rsidRPr="00424315">
        <w:rPr>
          <w:rFonts w:ascii="Times New Roman" w:eastAsia="Times New Roman" w:hAnsi="Times New Roman" w:cs="Times New Roman"/>
          <w:bCs/>
          <w:i/>
          <w:color w:val="000000" w:themeColor="text1"/>
          <w:sz w:val="28"/>
          <w:szCs w:val="28"/>
          <w:lang w:eastAsia="ru-RU"/>
        </w:rPr>
        <w:t>Скребец</w:t>
      </w:r>
      <w:proofErr w:type="spellEnd"/>
      <w:r w:rsidRPr="00424315">
        <w:rPr>
          <w:rFonts w:ascii="Times New Roman" w:eastAsia="Times New Roman" w:hAnsi="Times New Roman" w:cs="Times New Roman"/>
          <w:bCs/>
          <w:i/>
          <w:color w:val="000000" w:themeColor="text1"/>
          <w:sz w:val="28"/>
          <w:szCs w:val="28"/>
          <w:lang w:eastAsia="ru-RU"/>
        </w:rPr>
        <w:t xml:space="preserve"> Л.М.</w:t>
      </w:r>
    </w:p>
    <w:p w:rsidR="00424315" w:rsidRPr="00424315" w:rsidRDefault="00424315" w:rsidP="00424315">
      <w:pPr>
        <w:spacing w:after="0" w:line="240" w:lineRule="auto"/>
        <w:ind w:firstLine="426"/>
        <w:jc w:val="center"/>
        <w:rPr>
          <w:rFonts w:ascii="Times New Roman" w:eastAsia="Times New Roman" w:hAnsi="Times New Roman" w:cs="Times New Roman"/>
          <w:bCs/>
          <w:i/>
          <w:color w:val="000000" w:themeColor="text1"/>
          <w:sz w:val="28"/>
          <w:szCs w:val="28"/>
          <w:lang w:eastAsia="ru-RU"/>
        </w:rPr>
      </w:pPr>
    </w:p>
    <w:p w:rsidR="00424315" w:rsidRPr="00424315" w:rsidRDefault="00424315" w:rsidP="00424315">
      <w:pPr>
        <w:spacing w:after="0" w:line="240" w:lineRule="auto"/>
        <w:ind w:firstLine="426"/>
        <w:jc w:val="both"/>
        <w:rPr>
          <w:rFonts w:ascii="Times New Roman" w:eastAsia="Times New Roman" w:hAnsi="Times New Roman" w:cs="Times New Roman"/>
          <w:bCs/>
          <w:color w:val="000000"/>
          <w:sz w:val="28"/>
          <w:szCs w:val="28"/>
          <w:lang w:eastAsia="ru-RU"/>
        </w:rPr>
      </w:pPr>
      <w:r w:rsidRPr="00424315">
        <w:rPr>
          <w:rFonts w:ascii="Times New Roman" w:eastAsia="Times New Roman" w:hAnsi="Times New Roman" w:cs="Times New Roman"/>
          <w:bCs/>
          <w:color w:val="000000"/>
          <w:sz w:val="28"/>
          <w:szCs w:val="28"/>
          <w:lang w:eastAsia="ru-RU"/>
        </w:rPr>
        <w:t> Режим дня школьников представляет собой распорядок бодрствования и сна, чередования различных видов деятельности и отдыха в течение суток.</w:t>
      </w:r>
      <w:r w:rsidRPr="00424315">
        <w:rPr>
          <w:rFonts w:ascii="Times New Roman" w:eastAsia="Times New Roman" w:hAnsi="Times New Roman" w:cs="Times New Roman"/>
          <w:bCs/>
          <w:color w:val="000000"/>
          <w:sz w:val="28"/>
          <w:szCs w:val="28"/>
          <w:lang w:eastAsia="ru-RU"/>
        </w:rPr>
        <w:br/>
      </w:r>
      <w:r w:rsidRPr="00424315">
        <w:rPr>
          <w:rFonts w:ascii="Times New Roman" w:eastAsia="Times New Roman" w:hAnsi="Times New Roman" w:cs="Times New Roman"/>
          <w:color w:val="000000"/>
          <w:sz w:val="28"/>
          <w:szCs w:val="28"/>
          <w:lang w:eastAsia="ru-RU"/>
        </w:rPr>
        <w:t>От того, насколько правильно организован режим дня школьника, зависит состояние здоровья, физическое развитие, работоспособность и успеваемость в школе.</w:t>
      </w:r>
      <w:bookmarkStart w:id="0" w:name="_GoBack"/>
      <w:bookmarkEnd w:id="0"/>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xml:space="preserve">Режим для школьника важен потому, что он создает прочные рефлексы, воспитывает полезные устойчивые привычки. Ребенок приучается вставать и ложиться спать ежедневно в одно и то же время. Это помогает ребенку быстрее заснуть, крепче спать и утром встать бодрым. То же относится к приему пищи. Если школьник будет питаться регулярно, в одно и то же время получать завтрак, обед, полдник и ужин, то он </w:t>
      </w:r>
      <w:proofErr w:type="gramStart"/>
      <w:r w:rsidRPr="00424315">
        <w:rPr>
          <w:rFonts w:ascii="Times New Roman" w:eastAsia="Times New Roman" w:hAnsi="Times New Roman" w:cs="Times New Roman"/>
          <w:color w:val="000000"/>
          <w:sz w:val="28"/>
          <w:szCs w:val="28"/>
          <w:lang w:eastAsia="ru-RU"/>
        </w:rPr>
        <w:t>будет</w:t>
      </w:r>
      <w:proofErr w:type="gramEnd"/>
      <w:r w:rsidRPr="00424315">
        <w:rPr>
          <w:rFonts w:ascii="Times New Roman" w:eastAsia="Times New Roman" w:hAnsi="Times New Roman" w:cs="Times New Roman"/>
          <w:color w:val="000000"/>
          <w:sz w:val="28"/>
          <w:szCs w:val="28"/>
          <w:lang w:eastAsia="ru-RU"/>
        </w:rPr>
        <w:t xml:space="preserve"> есть с аппетитом, а это способствует лучшему усвоению пищи.</w:t>
      </w:r>
    </w:p>
    <w:p w:rsidR="00424315" w:rsidRPr="00424315" w:rsidRDefault="00424315" w:rsidP="00424315">
      <w:pPr>
        <w:spacing w:after="0" w:line="240" w:lineRule="auto"/>
        <w:ind w:firstLine="426"/>
        <w:jc w:val="center"/>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noProof/>
          <w:color w:val="000000"/>
          <w:sz w:val="28"/>
          <w:szCs w:val="28"/>
          <w:lang w:eastAsia="ru-RU"/>
        </w:rPr>
        <w:drawing>
          <wp:inline distT="0" distB="0" distL="0" distR="0" wp14:anchorId="2360720E" wp14:editId="46044027">
            <wp:extent cx="2208790" cy="1661746"/>
            <wp:effectExtent l="0" t="0" r="1270" b="0"/>
            <wp:docPr id="5" name="Рисунок 5" desc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866" cy="1661803"/>
                    </a:xfrm>
                    <a:prstGeom prst="rect">
                      <a:avLst/>
                    </a:prstGeom>
                    <a:noFill/>
                    <a:ln>
                      <a:noFill/>
                    </a:ln>
                  </pic:spPr>
                </pic:pic>
              </a:graphicData>
            </a:graphic>
          </wp:inline>
        </w:drawing>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Рациональный режим дня создает здоровый динамический стереотип поведения, укрепляет нервную систему ученика.</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Ежедневное выполнение рационального режима дня, кроме большого гигиенического значения — сохранения и укрепления здоровья, имеет немаловажное значение для успешного обучения.</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Приученный к режиму ребенок всегда будет иметь время для занятий в школе и дома, для отдыха, прогулок и игры, для оказания помощи родителям по хозяйству (это должно быть предусмотрено режимом дня). Выработанные в детстве привычки облегчают работу и нередко сохраняются на всю жизнь.</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Режим дня школьника. Каким он должен быть?</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Основными элементами режима дня школьника являются:</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-учебные занятия в школе и дома;</w:t>
      </w:r>
      <w:proofErr w:type="gramStart"/>
      <w:r w:rsidRPr="00424315">
        <w:rPr>
          <w:rFonts w:ascii="Times New Roman" w:eastAsia="Times New Roman" w:hAnsi="Times New Roman" w:cs="Times New Roman"/>
          <w:color w:val="000000"/>
          <w:sz w:val="28"/>
          <w:szCs w:val="28"/>
          <w:lang w:eastAsia="ru-RU"/>
        </w:rPr>
        <w:br/>
        <w:t>-</w:t>
      </w:r>
      <w:proofErr w:type="gramEnd"/>
      <w:r w:rsidRPr="00424315">
        <w:rPr>
          <w:rFonts w:ascii="Times New Roman" w:eastAsia="Times New Roman" w:hAnsi="Times New Roman" w:cs="Times New Roman"/>
          <w:color w:val="000000"/>
          <w:sz w:val="28"/>
          <w:szCs w:val="28"/>
          <w:lang w:eastAsia="ru-RU"/>
        </w:rPr>
        <w:t>активный отдых с максимальным пребыванием на свежем воздухе;</w:t>
      </w:r>
      <w:r w:rsidRPr="00424315">
        <w:rPr>
          <w:rFonts w:ascii="Times New Roman" w:eastAsia="Times New Roman" w:hAnsi="Times New Roman" w:cs="Times New Roman"/>
          <w:color w:val="000000"/>
          <w:sz w:val="28"/>
          <w:szCs w:val="28"/>
          <w:lang w:eastAsia="ru-RU"/>
        </w:rPr>
        <w:br/>
        <w:t>-регулярное и достаточное питание;</w:t>
      </w:r>
      <w:r w:rsidRPr="00424315">
        <w:rPr>
          <w:rFonts w:ascii="Times New Roman" w:eastAsia="Times New Roman" w:hAnsi="Times New Roman" w:cs="Times New Roman"/>
          <w:color w:val="000000"/>
          <w:sz w:val="28"/>
          <w:szCs w:val="28"/>
          <w:lang w:eastAsia="ru-RU"/>
        </w:rPr>
        <w:br/>
        <w:t>-физиологически полноценный сон;</w:t>
      </w:r>
      <w:r w:rsidRPr="00424315">
        <w:rPr>
          <w:rFonts w:ascii="Times New Roman" w:eastAsia="Times New Roman" w:hAnsi="Times New Roman" w:cs="Times New Roman"/>
          <w:color w:val="000000"/>
          <w:sz w:val="28"/>
          <w:szCs w:val="28"/>
          <w:lang w:eastAsia="ru-RU"/>
        </w:rPr>
        <w:br/>
        <w:t>-свободная деятельность по индивидуальному выбору.</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br/>
      </w:r>
      <w:r w:rsidRPr="00424315">
        <w:rPr>
          <w:rFonts w:ascii="Times New Roman" w:eastAsia="Times New Roman" w:hAnsi="Times New Roman" w:cs="Times New Roman"/>
          <w:b/>
          <w:bCs/>
          <w:color w:val="000000"/>
          <w:sz w:val="28"/>
          <w:szCs w:val="28"/>
          <w:lang w:eastAsia="ru-RU"/>
        </w:rPr>
        <w:t>Физиологически полноценный сон</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lastRenderedPageBreak/>
        <w:t>Человеку необходимо удовлетворять соответствующую возрасту потребность во сне, так как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Для преодоления проблем с засыпанием следует соблюдать некоторые условия:</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-ложиться спать в одно и то же время;</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-ограничивать после 19 часов эмоциональные нагрузки (шумные игры, просмотр фильмов и т. п.);</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-сформировать собственные полезные привычки («ритуал»): вечерний душ или ванна, прогулка, чтение и т. п.</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Кровать у ребёнка должна быть ровной, не провисающей, с невысокой подушкой. Комнату нужно хорошо проветривать.</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w:t>
      </w:r>
    </w:p>
    <w:p w:rsidR="00424315" w:rsidRPr="00424315" w:rsidRDefault="00424315" w:rsidP="00424315">
      <w:pPr>
        <w:spacing w:after="0" w:line="240" w:lineRule="auto"/>
        <w:ind w:firstLine="426"/>
        <w:jc w:val="center"/>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noProof/>
          <w:color w:val="000000"/>
          <w:sz w:val="28"/>
          <w:szCs w:val="28"/>
          <w:lang w:eastAsia="ru-RU"/>
        </w:rPr>
        <w:drawing>
          <wp:inline distT="0" distB="0" distL="0" distR="0" wp14:anchorId="2C1DF36F" wp14:editId="1410A5F2">
            <wp:extent cx="2774088" cy="2048510"/>
            <wp:effectExtent l="0" t="0" r="7620" b="8890"/>
            <wp:docPr id="4" name="Рисунок 4" desc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088" cy="2048510"/>
                    </a:xfrm>
                    <a:prstGeom prst="rect">
                      <a:avLst/>
                    </a:prstGeom>
                    <a:noFill/>
                    <a:ln>
                      <a:noFill/>
                    </a:ln>
                  </pic:spPr>
                </pic:pic>
              </a:graphicData>
            </a:graphic>
          </wp:inline>
        </w:drawing>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Продолжительность сна у детей школьного возраста меняется с возрастом и составляет:</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в 7-10 лет – 10-11 часов;</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в 11-14 лет -9-10 часов;</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в 15-17 лет – 9-8 часов</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Первоклассникам рекомендуется организовывать дневной сон продолжительностью до 2 часов.</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Регулярное и достаточное питание</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xml:space="preserve">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 Для школьников рекомендуется 4–5-разовое питание. У тех, кто ест всегда в определенное время, вырабатывается условный рефлекс на время, т. е. при приближении определенного часа появляется аппетит, начинается выделение </w:t>
      </w:r>
      <w:r w:rsidRPr="00424315">
        <w:rPr>
          <w:rFonts w:ascii="Times New Roman" w:eastAsia="Times New Roman" w:hAnsi="Times New Roman" w:cs="Times New Roman"/>
          <w:color w:val="000000"/>
          <w:sz w:val="28"/>
          <w:szCs w:val="28"/>
          <w:lang w:eastAsia="ru-RU"/>
        </w:rPr>
        <w:lastRenderedPageBreak/>
        <w:t>пищеварительных соков, что облегчает переваривание пищи.</w:t>
      </w:r>
      <w:r w:rsidRPr="00424315">
        <w:rPr>
          <w:rFonts w:ascii="Times New Roman" w:eastAsia="Times New Roman" w:hAnsi="Times New Roman" w:cs="Times New Roman"/>
          <w:color w:val="000000"/>
          <w:sz w:val="28"/>
          <w:szCs w:val="28"/>
          <w:lang w:eastAsia="ru-RU"/>
        </w:rPr>
        <w:br/>
        <w:t>Беспорядочный прием пищи ведет к тому, что не происходит необходимой подготовки желудочно-кишечного аппарата к этим приемам пищи, хуже усваиваются питательные вещества, теряется аппетит. Особенно портит аппетит беспорядочная еда сладостей и сахара.</w:t>
      </w:r>
    </w:p>
    <w:p w:rsidR="00424315" w:rsidRPr="00424315" w:rsidRDefault="00424315" w:rsidP="00424315">
      <w:pPr>
        <w:spacing w:after="0" w:line="240" w:lineRule="auto"/>
        <w:ind w:firstLine="426"/>
        <w:jc w:val="center"/>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noProof/>
          <w:color w:val="000000"/>
          <w:sz w:val="28"/>
          <w:szCs w:val="28"/>
          <w:lang w:eastAsia="ru-RU"/>
        </w:rPr>
        <w:drawing>
          <wp:inline distT="0" distB="0" distL="0" distR="0" wp14:anchorId="5DBAE65E" wp14:editId="6624797D">
            <wp:extent cx="2573529" cy="1714256"/>
            <wp:effectExtent l="0" t="0" r="0" b="635"/>
            <wp:docPr id="3" name="Рисунок 3" desc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3529" cy="1714256"/>
                    </a:xfrm>
                    <a:prstGeom prst="rect">
                      <a:avLst/>
                    </a:prstGeom>
                    <a:noFill/>
                    <a:ln>
                      <a:noFill/>
                    </a:ln>
                  </pic:spPr>
                </pic:pic>
              </a:graphicData>
            </a:graphic>
          </wp:inline>
        </w:drawing>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 что способствует правильному росту и развитию ребенка</w:t>
      </w:r>
      <w:proofErr w:type="gramStart"/>
      <w:r w:rsidRPr="00424315">
        <w:rPr>
          <w:rFonts w:ascii="Times New Roman" w:eastAsia="Times New Roman" w:hAnsi="Times New Roman" w:cs="Times New Roman"/>
          <w:color w:val="000000"/>
          <w:sz w:val="28"/>
          <w:szCs w:val="28"/>
          <w:lang w:eastAsia="ru-RU"/>
        </w:rPr>
        <w:t>..</w:t>
      </w:r>
      <w:proofErr w:type="gramEnd"/>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Активный отдых с максимальным пребыванием на свежем воздухе</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Не следует приступать к выполнению домашних заданий сразу по приходу домой из школы. Не успевший отдохнуть организм получает дополнительную нагрузку, работоспособность его понижается</w:t>
      </w:r>
      <w:proofErr w:type="gramStart"/>
      <w:r w:rsidRPr="00424315">
        <w:rPr>
          <w:rFonts w:ascii="Times New Roman" w:eastAsia="Times New Roman" w:hAnsi="Times New Roman" w:cs="Times New Roman"/>
          <w:color w:val="000000"/>
          <w:sz w:val="28"/>
          <w:szCs w:val="28"/>
          <w:lang w:eastAsia="ru-RU"/>
        </w:rPr>
        <w:t xml:space="preserve"> ,</w:t>
      </w:r>
      <w:proofErr w:type="gramEnd"/>
      <w:r w:rsidRPr="00424315">
        <w:rPr>
          <w:rFonts w:ascii="Times New Roman" w:eastAsia="Times New Roman" w:hAnsi="Times New Roman" w:cs="Times New Roman"/>
          <w:color w:val="000000"/>
          <w:sz w:val="28"/>
          <w:szCs w:val="28"/>
          <w:lang w:eastAsia="ru-RU"/>
        </w:rPr>
        <w:t xml:space="preserve"> и на приготовление уроков затрачивается больше времени. 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 Если ребенок дополнительно занимается в кружках, то эти занятия должны быть ограничены: не более двух дополнительных занятий</w:t>
      </w:r>
      <w:r w:rsidRPr="00424315">
        <w:rPr>
          <w:rFonts w:ascii="Times New Roman" w:eastAsia="Times New Roman" w:hAnsi="Times New Roman" w:cs="Times New Roman"/>
          <w:i/>
          <w:iCs/>
          <w:color w:val="000000"/>
          <w:sz w:val="28"/>
          <w:szCs w:val="28"/>
          <w:lang w:eastAsia="ru-RU"/>
        </w:rPr>
        <w:t>. </w:t>
      </w:r>
      <w:r w:rsidRPr="00424315">
        <w:rPr>
          <w:rFonts w:ascii="Times New Roman" w:eastAsia="Times New Roman" w:hAnsi="Times New Roman" w:cs="Times New Roman"/>
          <w:color w:val="000000"/>
          <w:sz w:val="28"/>
          <w:szCs w:val="28"/>
          <w:lang w:eastAsia="ru-RU"/>
        </w:rPr>
        <w:t>Желательно, чтобы они были разные: спортивные чередовались с познавательными занятиями. А выходные только для отдыха!</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Особое внимание следует уделить нормам работы школьников за компьютерами.</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Непрерывная длительность занятий непосредственно с персональным компьютером (далее-ПК) не должна превышать:</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Для учащихся 1-4-х классов – 15 мин.;</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Для учащихся 5-7-х классов – 20 мин;</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Для учащихся 8-11-х классов – 25 мин.</w:t>
      </w:r>
    </w:p>
    <w:p w:rsidR="00424315" w:rsidRPr="00424315" w:rsidRDefault="00424315" w:rsidP="00424315">
      <w:pPr>
        <w:spacing w:after="0" w:line="240" w:lineRule="auto"/>
        <w:ind w:firstLine="426"/>
        <w:jc w:val="center"/>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noProof/>
          <w:color w:val="000000"/>
          <w:sz w:val="28"/>
          <w:szCs w:val="28"/>
          <w:lang w:eastAsia="ru-RU"/>
        </w:rPr>
        <w:lastRenderedPageBreak/>
        <w:drawing>
          <wp:inline distT="0" distB="0" distL="0" distR="0" wp14:anchorId="2055AC58" wp14:editId="11C17015">
            <wp:extent cx="2444262" cy="3373081"/>
            <wp:effectExtent l="0" t="0" r="0" b="0"/>
            <wp:docPr id="2" name="Рисунок 2" descr="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261" cy="3373080"/>
                    </a:xfrm>
                    <a:prstGeom prst="rect">
                      <a:avLst/>
                    </a:prstGeom>
                    <a:noFill/>
                    <a:ln>
                      <a:noFill/>
                    </a:ln>
                  </pic:spPr>
                </pic:pic>
              </a:graphicData>
            </a:graphic>
          </wp:inline>
        </w:drawing>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Работа на ПК должна осуществляется в индивидуальном темпе и ритме. После установленной длительности работы на ПК следует проводить комплекс упражнений для глаз, после каждого урока на переменах – физические упражнения для профилактики общего утомления.</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Занятия в кружках с использованием ПК должны организовываться не раньше чем через 1 час после окончания учебных занятий в школе. Это время следует отводить для отдыха и приема пищи.</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Занятия в кружках с использованием ПК должны проводиться не чаще 2 раз в неделю общей продолжительностью:</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Для учащихся 2-5-х классов (7-10 лет) – не более 60 мин.;</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Для учащихся 6-х классов и старше – до 90 мин.</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Не рекомендуется проводить компьютерные игры перед сном.</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Важно правильно организовать выполнение школьником домашних</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заданий.</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xml:space="preserve">Возвращаясь из школы, прежде чем заняться выполнением </w:t>
      </w:r>
      <w:proofErr w:type="gramStart"/>
      <w:r w:rsidRPr="00424315">
        <w:rPr>
          <w:rFonts w:ascii="Times New Roman" w:eastAsia="Times New Roman" w:hAnsi="Times New Roman" w:cs="Times New Roman"/>
          <w:color w:val="000000"/>
          <w:sz w:val="28"/>
          <w:szCs w:val="28"/>
          <w:lang w:eastAsia="ru-RU"/>
        </w:rPr>
        <w:t>домашнего</w:t>
      </w:r>
      <w:proofErr w:type="gramEnd"/>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задания, ребёнок должен отдохнуть: поиграть, погулять, но не смотреть</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телевизор.</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Начинать выполнять домашнее задание следует не раньше 15–16 час. Необходимо знать о временных нормах выполнения домашних заданий и следить за их соблюдением.</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В 1 классе – 1 час; во 2 классе – 1,5 часа; в 3–4 классах – 2 часа. Нужно стремиться не выходить за рамки рекомендованного времени.</w:t>
      </w:r>
    </w:p>
    <w:p w:rsidR="00424315" w:rsidRPr="00424315" w:rsidRDefault="00424315" w:rsidP="00424315">
      <w:pPr>
        <w:spacing w:after="0" w:line="240" w:lineRule="auto"/>
        <w:ind w:firstLine="426"/>
        <w:jc w:val="center"/>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noProof/>
          <w:color w:val="000000"/>
          <w:sz w:val="28"/>
          <w:szCs w:val="28"/>
          <w:lang w:eastAsia="ru-RU"/>
        </w:rPr>
        <w:lastRenderedPageBreak/>
        <w:drawing>
          <wp:inline distT="0" distB="0" distL="0" distR="0" wp14:anchorId="44F58D60" wp14:editId="1B3D7B1D">
            <wp:extent cx="2579488" cy="1714500"/>
            <wp:effectExtent l="0" t="0" r="0" b="0"/>
            <wp:docPr id="1" name="Рисунок 1" descr="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9687" cy="1714632"/>
                    </a:xfrm>
                    <a:prstGeom prst="rect">
                      <a:avLst/>
                    </a:prstGeom>
                    <a:noFill/>
                    <a:ln>
                      <a:noFill/>
                    </a:ln>
                  </pic:spPr>
                </pic:pic>
              </a:graphicData>
            </a:graphic>
          </wp:inline>
        </w:drawing>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          Важно правильно организовать рабочее место школьника - условия, в которых обучается и выполняет домашние задания ребенок, что ощутимо влияет на его успеваемость и здоровье.</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Рабочее место может быть удобным только в том случае, если размеры стола и стула будут соответствовать росту школьника. При этом нужно, чтобы туловище находилось в вертикальном положении, голова слегка была наклонена вперед, ноги согнуты под прямым углом, подошвы всей поверхностью касались пола. Стул должен иметь невысокую спинку. Стол, за которым занимается ребенок, должен стоять так, чтобы дневной свет падал слева (если ребенок левша, то наоборот),</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color w:val="000000"/>
          <w:sz w:val="28"/>
          <w:szCs w:val="28"/>
          <w:lang w:eastAsia="ru-RU"/>
        </w:rPr>
        <w:t>Аналогично должно быть налажено полноценное искусственное освещение. Соблюдение этих условий обеспечивает хорошее зрительное восприятие, свободное дыхание, нормальное кровообращение и способствует выработке правильной осанки.</w:t>
      </w:r>
    </w:p>
    <w:p w:rsidR="00424315" w:rsidRPr="00424315" w:rsidRDefault="00424315" w:rsidP="00424315">
      <w:pPr>
        <w:spacing w:after="0" w:line="240" w:lineRule="auto"/>
        <w:ind w:firstLine="426"/>
        <w:jc w:val="both"/>
        <w:rPr>
          <w:rFonts w:ascii="Times New Roman" w:eastAsia="Times New Roman" w:hAnsi="Times New Roman" w:cs="Times New Roman"/>
          <w:color w:val="000000"/>
          <w:sz w:val="28"/>
          <w:szCs w:val="28"/>
          <w:lang w:eastAsia="ru-RU"/>
        </w:rPr>
      </w:pPr>
      <w:r w:rsidRPr="00424315">
        <w:rPr>
          <w:rFonts w:ascii="Times New Roman" w:eastAsia="Times New Roman" w:hAnsi="Times New Roman" w:cs="Times New Roman"/>
          <w:b/>
          <w:bCs/>
          <w:color w:val="000000"/>
          <w:sz w:val="28"/>
          <w:szCs w:val="28"/>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8A30B6" w:rsidRPr="00424315" w:rsidRDefault="008A30B6" w:rsidP="00424315">
      <w:pPr>
        <w:spacing w:after="0"/>
        <w:ind w:firstLine="426"/>
        <w:jc w:val="both"/>
        <w:rPr>
          <w:rFonts w:ascii="Times New Roman" w:hAnsi="Times New Roman" w:cs="Times New Roman"/>
          <w:sz w:val="28"/>
          <w:szCs w:val="28"/>
        </w:rPr>
      </w:pPr>
    </w:p>
    <w:sectPr w:rsidR="008A30B6" w:rsidRPr="0042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15"/>
    <w:rsid w:val="00424315"/>
    <w:rsid w:val="008A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315"/>
    <w:rPr>
      <w:b/>
      <w:bCs/>
    </w:rPr>
  </w:style>
  <w:style w:type="paragraph" w:styleId="a5">
    <w:name w:val="Balloon Text"/>
    <w:basedOn w:val="a"/>
    <w:link w:val="a6"/>
    <w:uiPriority w:val="99"/>
    <w:semiHidden/>
    <w:unhideWhenUsed/>
    <w:rsid w:val="004243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315"/>
    <w:rPr>
      <w:b/>
      <w:bCs/>
    </w:rPr>
  </w:style>
  <w:style w:type="paragraph" w:styleId="a5">
    <w:name w:val="Balloon Text"/>
    <w:basedOn w:val="a"/>
    <w:link w:val="a6"/>
    <w:uiPriority w:val="99"/>
    <w:semiHidden/>
    <w:unhideWhenUsed/>
    <w:rsid w:val="004243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2022-02-18T09:41:00Z</dcterms:created>
  <dcterms:modified xsi:type="dcterms:W3CDTF">2022-02-18T09:45:00Z</dcterms:modified>
</cp:coreProperties>
</file>